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2EE7" w14:textId="5EF8F90C" w:rsidR="00172DA0" w:rsidRPr="009E696A" w:rsidRDefault="00FD69A8">
      <w:pPr>
        <w:rPr>
          <w:b/>
          <w:bCs/>
          <w:sz w:val="32"/>
          <w:szCs w:val="40"/>
        </w:rPr>
      </w:pPr>
      <w:r w:rsidRPr="009E696A">
        <w:rPr>
          <w:b/>
          <w:bCs/>
          <w:sz w:val="32"/>
          <w:szCs w:val="40"/>
        </w:rPr>
        <w:t xml:space="preserve">Downloadable lyrics for </w:t>
      </w:r>
      <w:r w:rsidR="009E696A" w:rsidRPr="009E696A">
        <w:rPr>
          <w:b/>
          <w:bCs/>
          <w:sz w:val="32"/>
          <w:szCs w:val="40"/>
        </w:rPr>
        <w:t xml:space="preserve">our </w:t>
      </w:r>
      <w:r w:rsidRPr="009E696A">
        <w:rPr>
          <w:b/>
          <w:bCs/>
          <w:sz w:val="32"/>
          <w:szCs w:val="40"/>
        </w:rPr>
        <w:t xml:space="preserve">Camp EPIC </w:t>
      </w:r>
      <w:r w:rsidR="009E696A" w:rsidRPr="009E696A">
        <w:rPr>
          <w:b/>
          <w:bCs/>
          <w:sz w:val="32"/>
          <w:szCs w:val="40"/>
        </w:rPr>
        <w:t>campfire song</w:t>
      </w:r>
    </w:p>
    <w:p w14:paraId="01C79734" w14:textId="77777777" w:rsidR="009E696A" w:rsidRPr="009E696A" w:rsidRDefault="009E696A" w:rsidP="009E696A">
      <w:pPr>
        <w:rPr>
          <w:sz w:val="24"/>
        </w:rPr>
      </w:pPr>
      <w:r w:rsidRPr="009E696A">
        <w:rPr>
          <w:sz w:val="24"/>
        </w:rPr>
        <w:t xml:space="preserve">Get ready to raise your voices and bring the energy — this is the official Camp EPIC Campfire Song for September! </w:t>
      </w:r>
      <w:r w:rsidRPr="009E696A">
        <w:rPr>
          <w:rFonts w:ascii="Segoe UI Emoji" w:hAnsi="Segoe UI Emoji" w:cs="Segoe UI Emoji"/>
          <w:sz w:val="24"/>
        </w:rPr>
        <w:t>🔥</w:t>
      </w:r>
    </w:p>
    <w:p w14:paraId="654EBE5F" w14:textId="77777777" w:rsidR="009E696A" w:rsidRPr="009E696A" w:rsidRDefault="009E696A" w:rsidP="009E696A">
      <w:pPr>
        <w:rPr>
          <w:sz w:val="24"/>
        </w:rPr>
      </w:pPr>
      <w:r w:rsidRPr="009E696A">
        <w:rPr>
          <w:sz w:val="24"/>
        </w:rPr>
        <w:t>We’ll be singing this together around the campfire during camp, so we’re sharing the lyrics now to give every unit the chance to learn, practise, and make it their own in advance. Whether you sing it at your weekly meeting, on the journey to camp, or just for fun, the more you practise, the more powerful it will sound when we all come together.</w:t>
      </w:r>
    </w:p>
    <w:p w14:paraId="6D59204C" w14:textId="43E84E83" w:rsidR="009E696A" w:rsidRPr="009E696A" w:rsidRDefault="009E696A" w:rsidP="009E696A">
      <w:pPr>
        <w:rPr>
          <w:sz w:val="24"/>
        </w:rPr>
      </w:pPr>
      <w:r w:rsidRPr="009E696A">
        <w:rPr>
          <w:sz w:val="24"/>
        </w:rPr>
        <w:t>This song celebrates everything Camp EPIC is about — teamwork, adventure, creativity, and confidence. It brings together our shared spirit of Empowering, Participating, Imagining, and Challenging ourselves, and reminds us that camp is a place where everyone belongs.</w:t>
      </w:r>
    </w:p>
    <w:p w14:paraId="2976D045" w14:textId="6A230216" w:rsidR="009E696A" w:rsidRPr="009E696A" w:rsidRDefault="009E696A" w:rsidP="009E696A">
      <w:pPr>
        <w:rPr>
          <w:sz w:val="24"/>
        </w:rPr>
      </w:pPr>
      <w:r w:rsidRPr="009E696A">
        <w:rPr>
          <w:sz w:val="24"/>
        </w:rPr>
        <w:t>The tune is set to “Battle Hymn of the Republic (Glory, Glory, Hallelujah)”, so it’s one many of you may already know — making it easy to pick up and sing loud and proud. Don’t forget to add your own actions, harmonies, or a bit of personality to make it truly EPIC!</w:t>
      </w:r>
    </w:p>
    <w:p w14:paraId="37D82A90" w14:textId="77777777" w:rsidR="009E696A" w:rsidRPr="009E696A" w:rsidRDefault="009E696A" w:rsidP="009E696A">
      <w:pPr>
        <w:rPr>
          <w:b/>
          <w:bCs/>
          <w:sz w:val="24"/>
        </w:rPr>
      </w:pPr>
    </w:p>
    <w:p w14:paraId="35C9F332" w14:textId="7F99517D" w:rsidR="009E696A" w:rsidRPr="009E696A" w:rsidRDefault="009E696A" w:rsidP="009E696A">
      <w:pPr>
        <w:rPr>
          <w:sz w:val="24"/>
        </w:rPr>
      </w:pPr>
      <w:r w:rsidRPr="009E696A">
        <w:rPr>
          <w:b/>
          <w:bCs/>
          <w:sz w:val="24"/>
        </w:rPr>
        <w:t>Verse 1</w:t>
      </w:r>
      <w:r w:rsidRPr="009E696A">
        <w:rPr>
          <w:sz w:val="24"/>
        </w:rPr>
        <w:br/>
      </w:r>
      <w:r w:rsidRPr="009E696A">
        <w:rPr>
          <w:b/>
          <w:bCs/>
          <w:sz w:val="32"/>
          <w:szCs w:val="32"/>
        </w:rPr>
        <w:t>E</w:t>
      </w:r>
      <w:r w:rsidRPr="009E696A">
        <w:rPr>
          <w:sz w:val="24"/>
        </w:rPr>
        <w:t>verything we do together,</w:t>
      </w:r>
      <w:r w:rsidRPr="009E696A">
        <w:rPr>
          <w:sz w:val="24"/>
        </w:rPr>
        <w:br/>
      </w:r>
      <w:r w:rsidRPr="009E696A">
        <w:rPr>
          <w:b/>
          <w:bCs/>
          <w:sz w:val="32"/>
          <w:szCs w:val="32"/>
        </w:rPr>
        <w:t>P</w:t>
      </w:r>
      <w:r w:rsidRPr="009E696A">
        <w:rPr>
          <w:sz w:val="24"/>
        </w:rPr>
        <w:t>acking dreams into the day,</w:t>
      </w:r>
      <w:r w:rsidRPr="009E696A">
        <w:rPr>
          <w:sz w:val="24"/>
        </w:rPr>
        <w:br/>
      </w:r>
      <w:r w:rsidRPr="009E696A">
        <w:rPr>
          <w:b/>
          <w:bCs/>
          <w:sz w:val="32"/>
          <w:szCs w:val="32"/>
        </w:rPr>
        <w:t>I</w:t>
      </w:r>
      <w:r w:rsidRPr="009E696A">
        <w:rPr>
          <w:sz w:val="24"/>
        </w:rPr>
        <w:t>n adventures we explore,</w:t>
      </w:r>
      <w:r w:rsidRPr="009E696A">
        <w:rPr>
          <w:sz w:val="24"/>
        </w:rPr>
        <w:br/>
      </w:r>
      <w:r w:rsidRPr="009E696A">
        <w:rPr>
          <w:b/>
          <w:bCs/>
          <w:sz w:val="32"/>
          <w:szCs w:val="32"/>
        </w:rPr>
        <w:t>C</w:t>
      </w:r>
      <w:r w:rsidRPr="009E696A">
        <w:rPr>
          <w:sz w:val="24"/>
        </w:rPr>
        <w:t>reating fun along the way.</w:t>
      </w:r>
      <w:r w:rsidRPr="009E696A">
        <w:rPr>
          <w:sz w:val="24"/>
        </w:rPr>
        <w:br/>
      </w:r>
      <w:r w:rsidRPr="00676235">
        <w:rPr>
          <w:b/>
          <w:bCs/>
          <w:sz w:val="24"/>
        </w:rPr>
        <w:t>Empower</w:t>
      </w:r>
      <w:r w:rsidRPr="009E696A">
        <w:rPr>
          <w:sz w:val="24"/>
        </w:rPr>
        <w:t xml:space="preserve">ed to </w:t>
      </w:r>
      <w:r w:rsidRPr="009E696A">
        <w:rPr>
          <w:b/>
          <w:bCs/>
          <w:sz w:val="24"/>
        </w:rPr>
        <w:t>Participate, Imagine, Challenge</w:t>
      </w:r>
      <w:r w:rsidRPr="009E696A">
        <w:rPr>
          <w:sz w:val="24"/>
        </w:rPr>
        <w:t xml:space="preserve"> too,</w:t>
      </w:r>
      <w:r w:rsidRPr="009E696A">
        <w:rPr>
          <w:sz w:val="24"/>
        </w:rPr>
        <w:br/>
        <w:t>Camp EPIC is the place for me — and it’s the place for you!</w:t>
      </w:r>
    </w:p>
    <w:p w14:paraId="1F8388C0" w14:textId="77777777" w:rsidR="009E696A" w:rsidRPr="009E696A" w:rsidRDefault="00487F92" w:rsidP="009E696A">
      <w:pPr>
        <w:rPr>
          <w:sz w:val="24"/>
        </w:rPr>
      </w:pPr>
      <w:r>
        <w:rPr>
          <w:sz w:val="24"/>
        </w:rPr>
        <w:pict w14:anchorId="4D0AE397">
          <v:rect id="_x0000_i1025" style="width:0;height:1.5pt" o:hralign="center" o:hrstd="t" o:hr="t" fillcolor="#a0a0a0" stroked="f"/>
        </w:pict>
      </w:r>
    </w:p>
    <w:p w14:paraId="5FB14D60" w14:textId="2F19BBF9" w:rsidR="009E696A" w:rsidRPr="009E696A" w:rsidRDefault="009E696A" w:rsidP="009E696A">
      <w:r w:rsidRPr="009E696A">
        <w:rPr>
          <w:b/>
          <w:bCs/>
          <w:sz w:val="24"/>
        </w:rPr>
        <w:t>Chorus</w:t>
      </w:r>
      <w:r w:rsidRPr="009E696A">
        <w:rPr>
          <w:sz w:val="24"/>
        </w:rPr>
        <w:br/>
      </w:r>
      <w:r w:rsidRPr="009E696A">
        <w:rPr>
          <w:b/>
          <w:bCs/>
          <w:sz w:val="24"/>
        </w:rPr>
        <w:t>E.P.I.C — we are Epic!</w:t>
      </w:r>
      <w:r w:rsidRPr="009E696A">
        <w:rPr>
          <w:sz w:val="24"/>
        </w:rPr>
        <w:br/>
      </w:r>
      <w:r w:rsidRPr="009E696A">
        <w:rPr>
          <w:b/>
          <w:bCs/>
          <w:sz w:val="24"/>
        </w:rPr>
        <w:t>E.P.I.C — we are Epic!</w:t>
      </w:r>
      <w:r w:rsidRPr="009E696A">
        <w:rPr>
          <w:sz w:val="24"/>
        </w:rPr>
        <w:br/>
      </w:r>
      <w:r w:rsidRPr="009E696A">
        <w:rPr>
          <w:b/>
          <w:bCs/>
          <w:sz w:val="24"/>
        </w:rPr>
        <w:t>E.P.I.C — we are Epic!</w:t>
      </w:r>
      <w:r w:rsidRPr="009E696A">
        <w:rPr>
          <w:sz w:val="24"/>
        </w:rPr>
        <w:br/>
      </w:r>
      <w:r w:rsidRPr="009E696A">
        <w:rPr>
          <w:b/>
          <w:bCs/>
          <w:sz w:val="24"/>
        </w:rPr>
        <w:t>Epic in everything we do</w:t>
      </w:r>
      <w:r w:rsidRPr="009E696A">
        <w:rPr>
          <w:sz w:val="24"/>
        </w:rPr>
        <w:t xml:space="preserve"> </w:t>
      </w:r>
      <w:r w:rsidRPr="009E696A">
        <w:rPr>
          <w:rFonts w:ascii="Segoe UI Emoji" w:hAnsi="Segoe UI Emoji" w:cs="Segoe UI Emoji"/>
          <w:sz w:val="24"/>
        </w:rPr>
        <w:t>✨</w:t>
      </w:r>
    </w:p>
    <w:sectPr w:rsidR="009E696A" w:rsidRPr="009E696A" w:rsidSect="009E696A">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8"/>
    <w:rsid w:val="000135A9"/>
    <w:rsid w:val="00172DA0"/>
    <w:rsid w:val="00676235"/>
    <w:rsid w:val="007713EB"/>
    <w:rsid w:val="0097231C"/>
    <w:rsid w:val="009E696A"/>
    <w:rsid w:val="00A85C78"/>
    <w:rsid w:val="00C6461A"/>
    <w:rsid w:val="00DD5D84"/>
    <w:rsid w:val="00FD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D33F"/>
  <w15:chartTrackingRefBased/>
  <w15:docId w15:val="{5B211AF6-FB57-45C8-A90F-32944173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9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9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69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69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69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69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69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9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9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69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6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6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6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6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9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69A8"/>
    <w:pPr>
      <w:spacing w:before="160"/>
      <w:jc w:val="center"/>
    </w:pPr>
    <w:rPr>
      <w:i/>
      <w:iCs/>
      <w:color w:val="404040" w:themeColor="text1" w:themeTint="BF"/>
    </w:rPr>
  </w:style>
  <w:style w:type="character" w:customStyle="1" w:styleId="QuoteChar">
    <w:name w:val="Quote Char"/>
    <w:basedOn w:val="DefaultParagraphFont"/>
    <w:link w:val="Quote"/>
    <w:uiPriority w:val="29"/>
    <w:rsid w:val="00FD69A8"/>
    <w:rPr>
      <w:i/>
      <w:iCs/>
      <w:color w:val="404040" w:themeColor="text1" w:themeTint="BF"/>
    </w:rPr>
  </w:style>
  <w:style w:type="paragraph" w:styleId="ListParagraph">
    <w:name w:val="List Paragraph"/>
    <w:basedOn w:val="Normal"/>
    <w:uiPriority w:val="34"/>
    <w:qFormat/>
    <w:rsid w:val="00FD69A8"/>
    <w:pPr>
      <w:ind w:left="720"/>
      <w:contextualSpacing/>
    </w:pPr>
  </w:style>
  <w:style w:type="character" w:styleId="IntenseEmphasis">
    <w:name w:val="Intense Emphasis"/>
    <w:basedOn w:val="DefaultParagraphFont"/>
    <w:uiPriority w:val="21"/>
    <w:qFormat/>
    <w:rsid w:val="00FD69A8"/>
    <w:rPr>
      <w:i/>
      <w:iCs/>
      <w:color w:val="0F4761" w:themeColor="accent1" w:themeShade="BF"/>
    </w:rPr>
  </w:style>
  <w:style w:type="paragraph" w:styleId="IntenseQuote">
    <w:name w:val="Intense Quote"/>
    <w:basedOn w:val="Normal"/>
    <w:next w:val="Normal"/>
    <w:link w:val="IntenseQuoteChar"/>
    <w:uiPriority w:val="30"/>
    <w:qFormat/>
    <w:rsid w:val="00FD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9A8"/>
    <w:rPr>
      <w:i/>
      <w:iCs/>
      <w:color w:val="0F4761" w:themeColor="accent1" w:themeShade="BF"/>
    </w:rPr>
  </w:style>
  <w:style w:type="character" w:styleId="IntenseReference">
    <w:name w:val="Intense Reference"/>
    <w:basedOn w:val="DefaultParagraphFont"/>
    <w:uiPriority w:val="32"/>
    <w:qFormat/>
    <w:rsid w:val="00FD6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Admin</dc:creator>
  <cp:keywords/>
  <dc:description/>
  <cp:lastModifiedBy>Administrator Devonguides</cp:lastModifiedBy>
  <cp:revision>2</cp:revision>
  <dcterms:created xsi:type="dcterms:W3CDTF">2026-04-18T11:30:00Z</dcterms:created>
  <dcterms:modified xsi:type="dcterms:W3CDTF">2026-04-18T11:30:00Z</dcterms:modified>
</cp:coreProperties>
</file>